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13A" w:rsidRPr="00C21399" w:rsidRDefault="00B24844" w:rsidP="000E23A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21399">
        <w:rPr>
          <w:rFonts w:ascii="Times New Roman" w:hAnsi="Times New Roman" w:cs="Times New Roman"/>
          <w:b/>
          <w:color w:val="C00000"/>
          <w:sz w:val="28"/>
          <w:szCs w:val="28"/>
        </w:rPr>
        <w:t>МБУДО «Детская музыкальная школа №24» Кировского района г.Казани</w:t>
      </w:r>
    </w:p>
    <w:p w:rsidR="000E23AC" w:rsidRDefault="000E23AC" w:rsidP="000E23A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21399">
        <w:rPr>
          <w:rFonts w:ascii="Times New Roman" w:hAnsi="Times New Roman" w:cs="Times New Roman"/>
          <w:b/>
          <w:color w:val="C00000"/>
          <w:sz w:val="28"/>
          <w:szCs w:val="28"/>
        </w:rPr>
        <w:t>Объявляет прием учащихся на 2023-2024 учебный год</w:t>
      </w:r>
    </w:p>
    <w:p w:rsidR="00DD20CA" w:rsidRPr="00C21399" w:rsidRDefault="00DD20CA" w:rsidP="000E23A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E23AC" w:rsidRPr="00DD20CA" w:rsidRDefault="000E23AC" w:rsidP="00003EB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-142"/>
        <w:rPr>
          <w:rFonts w:ascii="Arial" w:hAnsi="Arial" w:cs="Arial"/>
          <w:b/>
          <w:i/>
          <w:color w:val="002060"/>
          <w:sz w:val="32"/>
          <w:szCs w:val="32"/>
        </w:rPr>
      </w:pPr>
      <w:r w:rsidRPr="00DD20CA">
        <w:rPr>
          <w:b/>
          <w:i/>
          <w:color w:val="002060"/>
          <w:sz w:val="32"/>
          <w:szCs w:val="32"/>
        </w:rPr>
        <w:t>Набор в ДМШ осуществляется по следующим программам:</w:t>
      </w:r>
    </w:p>
    <w:p w:rsidR="000E23AC" w:rsidRPr="00A954A6" w:rsidRDefault="000E23AC" w:rsidP="00A954A6">
      <w:pPr>
        <w:pStyle w:val="a3"/>
        <w:shd w:val="clear" w:color="auto" w:fill="FFFFFF"/>
        <w:spacing w:before="0" w:beforeAutospacing="0" w:after="0" w:afterAutospacing="0" w:line="276" w:lineRule="auto"/>
        <w:ind w:left="-1134"/>
        <w:rPr>
          <w:rFonts w:ascii="Arial" w:hAnsi="Arial" w:cs="Arial"/>
          <w:b/>
          <w:color w:val="002060"/>
          <w:sz w:val="28"/>
          <w:szCs w:val="28"/>
        </w:rPr>
      </w:pPr>
      <w:r w:rsidRPr="00A954A6">
        <w:rPr>
          <w:b/>
          <w:color w:val="002060"/>
          <w:sz w:val="28"/>
          <w:szCs w:val="28"/>
        </w:rPr>
        <w:t>- </w:t>
      </w:r>
      <w:proofErr w:type="gramStart"/>
      <w:r w:rsidR="0028771C" w:rsidRPr="00763082">
        <w:rPr>
          <w:b/>
          <w:sz w:val="28"/>
          <w:szCs w:val="28"/>
        </w:rPr>
        <w:t>Дополнительные</w:t>
      </w:r>
      <w:r w:rsidRPr="00763082">
        <w:rPr>
          <w:b/>
          <w:sz w:val="28"/>
          <w:szCs w:val="28"/>
        </w:rPr>
        <w:t xml:space="preserve">  </w:t>
      </w:r>
      <w:r w:rsidRPr="0019473E">
        <w:rPr>
          <w:b/>
          <w:color w:val="C00000"/>
          <w:sz w:val="28"/>
          <w:szCs w:val="28"/>
          <w:u w:val="single"/>
        </w:rPr>
        <w:t>п</w:t>
      </w:r>
      <w:r w:rsidR="0028771C" w:rsidRPr="0019473E">
        <w:rPr>
          <w:b/>
          <w:color w:val="C00000"/>
          <w:sz w:val="28"/>
          <w:szCs w:val="28"/>
          <w:u w:val="single"/>
        </w:rPr>
        <w:t>редпрофессиональные</w:t>
      </w:r>
      <w:proofErr w:type="gramEnd"/>
      <w:r w:rsidR="0028771C" w:rsidRPr="00763082">
        <w:rPr>
          <w:b/>
          <w:sz w:val="28"/>
          <w:szCs w:val="28"/>
        </w:rPr>
        <w:t xml:space="preserve"> образовательные</w:t>
      </w:r>
      <w:r w:rsidRPr="00763082">
        <w:rPr>
          <w:b/>
          <w:sz w:val="28"/>
          <w:szCs w:val="28"/>
        </w:rPr>
        <w:t xml:space="preserve"> прог</w:t>
      </w:r>
      <w:r w:rsidR="0028771C" w:rsidRPr="00763082">
        <w:rPr>
          <w:b/>
          <w:sz w:val="28"/>
          <w:szCs w:val="28"/>
        </w:rPr>
        <w:t>раммы</w:t>
      </w:r>
      <w:r w:rsidRPr="00763082">
        <w:rPr>
          <w:b/>
          <w:sz w:val="28"/>
          <w:szCs w:val="28"/>
        </w:rPr>
        <w:t xml:space="preserve"> в области музыкального искусства </w:t>
      </w:r>
      <w:r w:rsidR="00E5786D" w:rsidRPr="00763082">
        <w:rPr>
          <w:b/>
          <w:sz w:val="28"/>
          <w:szCs w:val="28"/>
        </w:rPr>
        <w:t xml:space="preserve">с </w:t>
      </w:r>
      <w:r w:rsidRPr="00003EB4">
        <w:rPr>
          <w:b/>
          <w:i/>
          <w:color w:val="C00000"/>
          <w:sz w:val="28"/>
          <w:szCs w:val="28"/>
          <w:u w:val="single"/>
        </w:rPr>
        <w:t>8</w:t>
      </w:r>
      <w:r w:rsidR="00E5786D" w:rsidRPr="00003EB4">
        <w:rPr>
          <w:b/>
          <w:i/>
          <w:color w:val="C00000"/>
          <w:sz w:val="28"/>
          <w:szCs w:val="28"/>
          <w:u w:val="single"/>
        </w:rPr>
        <w:t>-</w:t>
      </w:r>
      <w:r w:rsidRPr="00003EB4">
        <w:rPr>
          <w:b/>
          <w:i/>
          <w:color w:val="C00000"/>
          <w:sz w:val="28"/>
          <w:szCs w:val="28"/>
          <w:u w:val="single"/>
        </w:rPr>
        <w:t>лет</w:t>
      </w:r>
      <w:r w:rsidR="00E5786D" w:rsidRPr="00003EB4">
        <w:rPr>
          <w:b/>
          <w:i/>
          <w:color w:val="C00000"/>
          <w:sz w:val="28"/>
          <w:szCs w:val="28"/>
          <w:u w:val="single"/>
        </w:rPr>
        <w:t>ним</w:t>
      </w:r>
      <w:r w:rsidR="00E5786D" w:rsidRPr="00763082">
        <w:rPr>
          <w:b/>
          <w:color w:val="C00000"/>
          <w:sz w:val="28"/>
          <w:szCs w:val="28"/>
        </w:rPr>
        <w:t xml:space="preserve"> </w:t>
      </w:r>
      <w:r w:rsidR="00E5786D" w:rsidRPr="00763082">
        <w:rPr>
          <w:b/>
          <w:sz w:val="28"/>
          <w:szCs w:val="28"/>
        </w:rPr>
        <w:t>сроком</w:t>
      </w:r>
      <w:r w:rsidRPr="00763082">
        <w:rPr>
          <w:b/>
          <w:sz w:val="28"/>
          <w:szCs w:val="28"/>
        </w:rPr>
        <w:t xml:space="preserve"> обучения</w:t>
      </w:r>
      <w:r w:rsidR="006B11E8" w:rsidRPr="00763082">
        <w:rPr>
          <w:b/>
          <w:sz w:val="28"/>
          <w:szCs w:val="28"/>
        </w:rPr>
        <w:t xml:space="preserve"> принимаются дети в возрасте с 6,5 лет (на 01 сентября), 7 и 8 лет </w:t>
      </w:r>
      <w:r w:rsidRPr="00763082">
        <w:rPr>
          <w:b/>
          <w:sz w:val="28"/>
          <w:szCs w:val="28"/>
        </w:rPr>
        <w:t xml:space="preserve"> по </w:t>
      </w:r>
      <w:r w:rsidR="006B11E8" w:rsidRPr="00763082">
        <w:rPr>
          <w:b/>
          <w:sz w:val="28"/>
          <w:szCs w:val="28"/>
        </w:rPr>
        <w:t xml:space="preserve">следующим </w:t>
      </w:r>
      <w:r w:rsidRPr="00763082">
        <w:rPr>
          <w:b/>
          <w:sz w:val="28"/>
          <w:szCs w:val="28"/>
        </w:rPr>
        <w:t>специальностям:</w:t>
      </w:r>
    </w:p>
    <w:p w:rsidR="000E23AC" w:rsidRPr="00A954A6" w:rsidRDefault="000E23AC" w:rsidP="000E23AC">
      <w:pPr>
        <w:numPr>
          <w:ilvl w:val="0"/>
          <w:numId w:val="1"/>
        </w:numPr>
        <w:spacing w:after="200" w:line="276" w:lineRule="auto"/>
        <w:ind w:left="-142"/>
        <w:contextualSpacing/>
        <w:rPr>
          <w:rFonts w:ascii="Calibri" w:eastAsia="Calibri" w:hAnsi="Calibri" w:cs="Times New Roman"/>
          <w:b/>
          <w:color w:val="4F6228"/>
          <w:sz w:val="28"/>
          <w:szCs w:val="28"/>
        </w:rPr>
      </w:pPr>
      <w:r w:rsidRPr="000E23AC">
        <w:rPr>
          <w:rFonts w:ascii="Calibri" w:eastAsia="Calibri" w:hAnsi="Calibri" w:cs="Times New Roman"/>
          <w:b/>
          <w:color w:val="4F6228"/>
          <w:sz w:val="28"/>
          <w:szCs w:val="28"/>
        </w:rPr>
        <w:t>Фортепиано</w:t>
      </w:r>
    </w:p>
    <w:p w:rsidR="000E23AC" w:rsidRPr="00323C53" w:rsidRDefault="000E23AC" w:rsidP="000E23AC">
      <w:pPr>
        <w:numPr>
          <w:ilvl w:val="0"/>
          <w:numId w:val="1"/>
        </w:numPr>
        <w:spacing w:after="200" w:line="276" w:lineRule="auto"/>
        <w:ind w:left="-142"/>
        <w:contextualSpacing/>
        <w:rPr>
          <w:rFonts w:ascii="Calibri" w:eastAsia="Calibri" w:hAnsi="Calibri" w:cs="Times New Roman"/>
          <w:b/>
          <w:color w:val="385623" w:themeColor="accent6" w:themeShade="80"/>
          <w:sz w:val="28"/>
          <w:szCs w:val="28"/>
        </w:rPr>
      </w:pPr>
      <w:r w:rsidRPr="00323C53">
        <w:rPr>
          <w:rFonts w:ascii="Calibri" w:eastAsia="Calibri" w:hAnsi="Calibri" w:cs="Times New Roman"/>
          <w:b/>
          <w:color w:val="385623" w:themeColor="accent6" w:themeShade="80"/>
          <w:sz w:val="28"/>
          <w:szCs w:val="28"/>
        </w:rPr>
        <w:t>Скрипка</w:t>
      </w:r>
    </w:p>
    <w:p w:rsidR="000E23AC" w:rsidRPr="00A954A6" w:rsidRDefault="000E23AC" w:rsidP="000E23AC">
      <w:pPr>
        <w:numPr>
          <w:ilvl w:val="0"/>
          <w:numId w:val="1"/>
        </w:numPr>
        <w:spacing w:after="200" w:line="276" w:lineRule="auto"/>
        <w:ind w:left="-142"/>
        <w:contextualSpacing/>
        <w:rPr>
          <w:rFonts w:ascii="Calibri" w:eastAsia="Calibri" w:hAnsi="Calibri" w:cs="Times New Roman"/>
          <w:b/>
          <w:color w:val="4F6228"/>
          <w:sz w:val="28"/>
          <w:szCs w:val="28"/>
        </w:rPr>
      </w:pPr>
      <w:r w:rsidRPr="000E23AC">
        <w:rPr>
          <w:rFonts w:ascii="Calibri" w:eastAsia="Calibri" w:hAnsi="Calibri" w:cs="Times New Roman"/>
          <w:b/>
          <w:color w:val="4F6228"/>
          <w:sz w:val="28"/>
          <w:szCs w:val="28"/>
        </w:rPr>
        <w:t>Флейта</w:t>
      </w:r>
    </w:p>
    <w:p w:rsidR="00A954A6" w:rsidRPr="000E23AC" w:rsidRDefault="00A954A6" w:rsidP="000E23AC">
      <w:pPr>
        <w:numPr>
          <w:ilvl w:val="0"/>
          <w:numId w:val="1"/>
        </w:numPr>
        <w:spacing w:after="200" w:line="276" w:lineRule="auto"/>
        <w:ind w:left="-142"/>
        <w:contextualSpacing/>
        <w:rPr>
          <w:rFonts w:ascii="Calibri" w:eastAsia="Calibri" w:hAnsi="Calibri" w:cs="Times New Roman"/>
          <w:b/>
          <w:color w:val="4F6228"/>
          <w:sz w:val="28"/>
          <w:szCs w:val="28"/>
        </w:rPr>
      </w:pPr>
      <w:r w:rsidRPr="00A954A6">
        <w:rPr>
          <w:rFonts w:ascii="Calibri" w:eastAsia="Calibri" w:hAnsi="Calibri" w:cs="Times New Roman"/>
          <w:b/>
          <w:color w:val="4F6228"/>
          <w:sz w:val="28"/>
          <w:szCs w:val="28"/>
        </w:rPr>
        <w:t>Гитара</w:t>
      </w:r>
    </w:p>
    <w:p w:rsidR="000E23AC" w:rsidRPr="00A954A6" w:rsidRDefault="000E23AC" w:rsidP="000E23AC">
      <w:pPr>
        <w:numPr>
          <w:ilvl w:val="0"/>
          <w:numId w:val="1"/>
        </w:numPr>
        <w:spacing w:after="200" w:line="276" w:lineRule="auto"/>
        <w:ind w:left="-142"/>
        <w:contextualSpacing/>
        <w:rPr>
          <w:rFonts w:ascii="Calibri" w:eastAsia="Calibri" w:hAnsi="Calibri" w:cs="Times New Roman"/>
          <w:b/>
          <w:color w:val="4F6228"/>
          <w:sz w:val="28"/>
          <w:szCs w:val="28"/>
        </w:rPr>
      </w:pPr>
      <w:r w:rsidRPr="000E23AC">
        <w:rPr>
          <w:rFonts w:ascii="Calibri" w:eastAsia="Calibri" w:hAnsi="Calibri" w:cs="Times New Roman"/>
          <w:b/>
          <w:color w:val="4F6228"/>
          <w:sz w:val="28"/>
          <w:szCs w:val="28"/>
        </w:rPr>
        <w:t>Народные инстр</w:t>
      </w:r>
      <w:r w:rsidR="006B11E8" w:rsidRPr="00A954A6">
        <w:rPr>
          <w:rFonts w:ascii="Calibri" w:eastAsia="Calibri" w:hAnsi="Calibri" w:cs="Times New Roman"/>
          <w:b/>
          <w:color w:val="4F6228"/>
          <w:sz w:val="28"/>
          <w:szCs w:val="28"/>
        </w:rPr>
        <w:t xml:space="preserve">ументы (баян, аккордеон, </w:t>
      </w:r>
      <w:r w:rsidRPr="000E23AC">
        <w:rPr>
          <w:rFonts w:ascii="Calibri" w:eastAsia="Calibri" w:hAnsi="Calibri" w:cs="Times New Roman"/>
          <w:b/>
          <w:color w:val="4F6228"/>
          <w:sz w:val="28"/>
          <w:szCs w:val="28"/>
        </w:rPr>
        <w:t>домра)</w:t>
      </w:r>
    </w:p>
    <w:p w:rsidR="000E23AC" w:rsidRPr="00A954A6" w:rsidRDefault="000E23AC" w:rsidP="000E23AC">
      <w:pPr>
        <w:numPr>
          <w:ilvl w:val="0"/>
          <w:numId w:val="1"/>
        </w:numPr>
        <w:spacing w:after="200" w:line="276" w:lineRule="auto"/>
        <w:ind w:left="-142"/>
        <w:contextualSpacing/>
        <w:rPr>
          <w:rFonts w:ascii="Calibri" w:eastAsia="Calibri" w:hAnsi="Calibri" w:cs="Times New Roman"/>
          <w:b/>
          <w:color w:val="4F6228"/>
          <w:sz w:val="28"/>
          <w:szCs w:val="28"/>
        </w:rPr>
      </w:pPr>
      <w:r w:rsidRPr="000E23AC">
        <w:rPr>
          <w:rFonts w:ascii="Calibri" w:eastAsia="Calibri" w:hAnsi="Calibri" w:cs="Times New Roman"/>
          <w:b/>
          <w:color w:val="4F6228"/>
          <w:sz w:val="28"/>
          <w:szCs w:val="28"/>
        </w:rPr>
        <w:t>Фольклор</w:t>
      </w:r>
    </w:p>
    <w:p w:rsidR="00A954A6" w:rsidRPr="00323C53" w:rsidRDefault="00A954A6" w:rsidP="000E23AC">
      <w:pPr>
        <w:numPr>
          <w:ilvl w:val="0"/>
          <w:numId w:val="1"/>
        </w:numPr>
        <w:spacing w:after="200" w:line="276" w:lineRule="auto"/>
        <w:ind w:left="-142"/>
        <w:contextualSpacing/>
        <w:rPr>
          <w:rFonts w:ascii="Calibri" w:eastAsia="Calibri" w:hAnsi="Calibri" w:cs="Times New Roman"/>
          <w:b/>
          <w:color w:val="538135" w:themeColor="accent6" w:themeShade="BF"/>
          <w:sz w:val="28"/>
          <w:szCs w:val="28"/>
        </w:rPr>
      </w:pPr>
      <w:r w:rsidRPr="00323C53">
        <w:rPr>
          <w:rFonts w:ascii="Calibri" w:eastAsia="Calibri" w:hAnsi="Calibri" w:cs="Times New Roman"/>
          <w:b/>
          <w:color w:val="538135" w:themeColor="accent6" w:themeShade="BF"/>
          <w:sz w:val="28"/>
          <w:szCs w:val="28"/>
        </w:rPr>
        <w:t>Хоровое пение</w:t>
      </w:r>
    </w:p>
    <w:p w:rsidR="000E23AC" w:rsidRPr="000E23AC" w:rsidRDefault="000E23AC" w:rsidP="00A954A6">
      <w:pPr>
        <w:spacing w:after="200" w:line="276" w:lineRule="auto"/>
        <w:ind w:left="-1134"/>
        <w:contextualSpacing/>
        <w:rPr>
          <w:rFonts w:ascii="Calibri" w:eastAsia="Calibri" w:hAnsi="Calibri" w:cs="Times New Roman"/>
          <w:b/>
          <w:sz w:val="28"/>
          <w:szCs w:val="28"/>
        </w:rPr>
      </w:pPr>
      <w:r w:rsidRPr="00A954A6">
        <w:rPr>
          <w:rFonts w:ascii="Calibri" w:eastAsia="Calibri" w:hAnsi="Calibri" w:cs="Times New Roman"/>
          <w:b/>
          <w:color w:val="002060"/>
          <w:sz w:val="28"/>
          <w:szCs w:val="28"/>
        </w:rPr>
        <w:t xml:space="preserve">- </w:t>
      </w:r>
      <w:r w:rsidR="0028771C" w:rsidRPr="00763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 </w:t>
      </w:r>
      <w:r w:rsidR="0028771C" w:rsidRPr="0019473E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общеразвивающие</w:t>
      </w:r>
      <w:r w:rsidR="0028771C" w:rsidRPr="0076308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 </w:t>
      </w:r>
      <w:r w:rsidR="0028771C" w:rsidRPr="00763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программы</w:t>
      </w:r>
      <w:r w:rsidRPr="000E2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области музыкального искусства </w:t>
      </w:r>
      <w:r w:rsidR="00A954A6" w:rsidRPr="00763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A954A6" w:rsidRPr="00003EB4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u w:val="single"/>
          <w:lang w:eastAsia="ru-RU"/>
        </w:rPr>
        <w:t>4-летним</w:t>
      </w:r>
      <w:r w:rsidR="00A954A6" w:rsidRPr="0076308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="00A954A6" w:rsidRPr="00763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сроком</w:t>
      </w:r>
      <w:r w:rsidRPr="00763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обучения </w:t>
      </w:r>
      <w:r w:rsidR="00A954A6" w:rsidRPr="00763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принимаются дети с 7</w:t>
      </w:r>
      <w:r w:rsidR="0028771C" w:rsidRPr="00763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-12 </w:t>
      </w:r>
      <w:r w:rsidR="00A954A6" w:rsidRPr="00763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лет </w:t>
      </w:r>
      <w:r w:rsidRPr="00763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специальностям</w:t>
      </w:r>
      <w:r w:rsidRPr="000E2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54A6" w:rsidRPr="00A954A6" w:rsidRDefault="0028771C" w:rsidP="00A954A6">
      <w:pPr>
        <w:numPr>
          <w:ilvl w:val="0"/>
          <w:numId w:val="1"/>
        </w:numPr>
        <w:spacing w:after="200" w:line="276" w:lineRule="auto"/>
        <w:ind w:left="-142"/>
        <w:contextualSpacing/>
        <w:rPr>
          <w:rFonts w:ascii="Calibri" w:eastAsia="Calibri" w:hAnsi="Calibri" w:cs="Times New Roman"/>
          <w:b/>
          <w:color w:val="4F6228"/>
          <w:sz w:val="28"/>
          <w:szCs w:val="28"/>
        </w:rPr>
      </w:pPr>
      <w:r>
        <w:rPr>
          <w:rFonts w:ascii="Calibri" w:eastAsia="Calibri" w:hAnsi="Calibri" w:cs="Times New Roman"/>
          <w:b/>
          <w:color w:val="4F6228"/>
          <w:sz w:val="28"/>
          <w:szCs w:val="28"/>
        </w:rPr>
        <w:t>Курай</w:t>
      </w:r>
    </w:p>
    <w:p w:rsidR="000E23AC" w:rsidRPr="000E23AC" w:rsidRDefault="000E23AC" w:rsidP="000E23AC">
      <w:pPr>
        <w:numPr>
          <w:ilvl w:val="0"/>
          <w:numId w:val="1"/>
        </w:numPr>
        <w:spacing w:after="200" w:line="276" w:lineRule="auto"/>
        <w:ind w:left="-142"/>
        <w:contextualSpacing/>
        <w:rPr>
          <w:rFonts w:ascii="Calibri" w:eastAsia="Calibri" w:hAnsi="Calibri" w:cs="Times New Roman"/>
          <w:b/>
          <w:color w:val="4F6228"/>
          <w:sz w:val="28"/>
          <w:szCs w:val="28"/>
        </w:rPr>
      </w:pPr>
      <w:r w:rsidRPr="000E23AC">
        <w:rPr>
          <w:rFonts w:ascii="Calibri" w:eastAsia="Calibri" w:hAnsi="Calibri" w:cs="Times New Roman"/>
          <w:b/>
          <w:color w:val="4F6228"/>
          <w:sz w:val="28"/>
          <w:szCs w:val="28"/>
        </w:rPr>
        <w:t>Эстрадный вокал</w:t>
      </w:r>
    </w:p>
    <w:p w:rsidR="00A954A6" w:rsidRPr="000E23AC" w:rsidRDefault="00A954A6" w:rsidP="00A954A6">
      <w:pPr>
        <w:numPr>
          <w:ilvl w:val="0"/>
          <w:numId w:val="1"/>
        </w:numPr>
        <w:spacing w:after="200" w:line="276" w:lineRule="auto"/>
        <w:ind w:left="-142"/>
        <w:contextualSpacing/>
        <w:rPr>
          <w:rFonts w:ascii="Calibri" w:eastAsia="Calibri" w:hAnsi="Calibri" w:cs="Times New Roman"/>
          <w:b/>
          <w:color w:val="4F6228"/>
          <w:sz w:val="28"/>
          <w:szCs w:val="28"/>
        </w:rPr>
      </w:pPr>
      <w:r w:rsidRPr="00A954A6">
        <w:rPr>
          <w:rFonts w:ascii="Calibri" w:eastAsia="Calibri" w:hAnsi="Calibri" w:cs="Times New Roman"/>
          <w:b/>
          <w:color w:val="4F6228"/>
          <w:sz w:val="28"/>
          <w:szCs w:val="28"/>
        </w:rPr>
        <w:t>Общее музыкальное воспитание</w:t>
      </w:r>
    </w:p>
    <w:p w:rsidR="00976E19" w:rsidRPr="00003EB4" w:rsidRDefault="00003EB4" w:rsidP="00003EB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3366"/>
          <w:sz w:val="28"/>
          <w:szCs w:val="28"/>
          <w:bdr w:val="none" w:sz="0" w:space="0" w:color="auto" w:frame="1"/>
          <w:lang w:eastAsia="ru-RU"/>
        </w:rPr>
        <w:t xml:space="preserve"> </w:t>
      </w:r>
      <w:r w:rsidR="009E4419" w:rsidRPr="00FF5A98">
        <w:rPr>
          <w:rFonts w:ascii="Times New Roman" w:eastAsia="Times New Roman" w:hAnsi="Times New Roman" w:cs="Times New Roman"/>
          <w:b/>
          <w:i/>
          <w:color w:val="003366"/>
          <w:sz w:val="32"/>
          <w:szCs w:val="32"/>
          <w:bdr w:val="none" w:sz="0" w:space="0" w:color="auto" w:frame="1"/>
          <w:lang w:eastAsia="ru-RU"/>
        </w:rPr>
        <w:t>Приемные испытания</w:t>
      </w:r>
      <w:r w:rsidR="009E4419" w:rsidRPr="00003EB4">
        <w:rPr>
          <w:rFonts w:ascii="Times New Roman" w:eastAsia="Times New Roman" w:hAnsi="Times New Roman" w:cs="Times New Roman"/>
          <w:b/>
          <w:i/>
          <w:color w:val="003366"/>
          <w:sz w:val="28"/>
          <w:szCs w:val="28"/>
          <w:bdr w:val="none" w:sz="0" w:space="0" w:color="auto" w:frame="1"/>
          <w:lang w:eastAsia="ru-RU"/>
        </w:rPr>
        <w:t xml:space="preserve"> (прослушивания) проводятся в форме творческих заданий, позволяющих определить наличие му</w:t>
      </w:r>
      <w:r>
        <w:rPr>
          <w:rFonts w:ascii="Times New Roman" w:eastAsia="Times New Roman" w:hAnsi="Times New Roman" w:cs="Times New Roman"/>
          <w:b/>
          <w:i/>
          <w:color w:val="003366"/>
          <w:sz w:val="28"/>
          <w:szCs w:val="28"/>
          <w:bdr w:val="none" w:sz="0" w:space="0" w:color="auto" w:frame="1"/>
          <w:lang w:eastAsia="ru-RU"/>
        </w:rPr>
        <w:t>зыкальных способностей — слуха,</w:t>
      </w:r>
      <w:r w:rsidR="006617DA">
        <w:rPr>
          <w:rFonts w:ascii="Times New Roman" w:eastAsia="Times New Roman" w:hAnsi="Times New Roman" w:cs="Times New Roman"/>
          <w:b/>
          <w:i/>
          <w:color w:val="003366"/>
          <w:sz w:val="28"/>
          <w:szCs w:val="28"/>
          <w:bdr w:val="none" w:sz="0" w:space="0" w:color="auto" w:frame="1"/>
          <w:lang w:eastAsia="ru-RU"/>
        </w:rPr>
        <w:t xml:space="preserve"> </w:t>
      </w:r>
      <w:r w:rsidR="009E4419" w:rsidRPr="00003EB4">
        <w:rPr>
          <w:rFonts w:ascii="Times New Roman" w:eastAsia="Times New Roman" w:hAnsi="Times New Roman" w:cs="Times New Roman"/>
          <w:b/>
          <w:i/>
          <w:color w:val="003366"/>
          <w:sz w:val="28"/>
          <w:szCs w:val="28"/>
          <w:bdr w:val="none" w:sz="0" w:space="0" w:color="auto" w:frame="1"/>
          <w:lang w:eastAsia="ru-RU"/>
        </w:rPr>
        <w:t>ритма, памяти, музыкальности и эмоциональной отзывчивости:</w:t>
      </w:r>
    </w:p>
    <w:p w:rsidR="00976E19" w:rsidRPr="00003EB4" w:rsidRDefault="009E4419" w:rsidP="00976E19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4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— спеть любую песню (повторить за экзаменатором голосом небольшую </w:t>
      </w:r>
      <w:proofErr w:type="spellStart"/>
      <w:r w:rsidRPr="009E44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попевку</w:t>
      </w:r>
      <w:proofErr w:type="spellEnd"/>
      <w:r w:rsidRPr="009E44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);</w:t>
      </w:r>
    </w:p>
    <w:p w:rsidR="00976E19" w:rsidRPr="00003EB4" w:rsidRDefault="009E4419" w:rsidP="00976E19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4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воспроизвести хлопками ритмический рисунок;  </w:t>
      </w:r>
    </w:p>
    <w:p w:rsidR="00976E19" w:rsidRPr="00003EB4" w:rsidRDefault="009E4419" w:rsidP="00976E19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4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определить на слух количество звучащих звуков;  </w:t>
      </w:r>
    </w:p>
    <w:p w:rsidR="00323C53" w:rsidRDefault="009E4419" w:rsidP="00323C53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E44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определить на слух движение мелодии (вверх-вниз);</w:t>
      </w:r>
    </w:p>
    <w:p w:rsidR="00323C53" w:rsidRPr="00323C53" w:rsidRDefault="00476BE6" w:rsidP="00323C53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76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рассказат</w:t>
      </w:r>
      <w:r w:rsidR="00323C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ь наизусть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стихотворение </w:t>
      </w:r>
    </w:p>
    <w:p w:rsidR="009E4419" w:rsidRPr="00003EB4" w:rsidRDefault="009E4419" w:rsidP="009E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E4419" w:rsidRPr="00003EB4" w:rsidRDefault="00003EB4" w:rsidP="00976E19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9E4419" w:rsidRPr="00003EB4">
        <w:rPr>
          <w:rFonts w:ascii="Times New Roman" w:hAnsi="Times New Roman" w:cs="Times New Roman"/>
          <w:sz w:val="28"/>
          <w:szCs w:val="28"/>
          <w:shd w:val="clear" w:color="auto" w:fill="FFFFFF"/>
        </w:rPr>
        <w:t>Каждое творческое задание оценивается по 5-балльной системе, далее выставляется средний балл</w:t>
      </w:r>
    </w:p>
    <w:p w:rsidR="00976E19" w:rsidRPr="00003EB4" w:rsidRDefault="00976E19" w:rsidP="009E44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3EB4" w:rsidRDefault="00976E19" w:rsidP="00003EB4">
      <w:pPr>
        <w:pStyle w:val="a4"/>
        <w:numPr>
          <w:ilvl w:val="0"/>
          <w:numId w:val="4"/>
        </w:numPr>
        <w:ind w:left="-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F5A98">
        <w:rPr>
          <w:rFonts w:ascii="Times New Roman" w:hAnsi="Times New Roman" w:cs="Times New Roman"/>
          <w:b/>
          <w:color w:val="002060"/>
          <w:sz w:val="32"/>
          <w:szCs w:val="32"/>
        </w:rPr>
        <w:t>Заявление на обучение</w:t>
      </w:r>
      <w:r w:rsidRPr="00003EB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в ДМШ №24 на бюджетной основе подается в бумажном и электронном виде.</w:t>
      </w:r>
      <w:r w:rsidRPr="00003E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EB4" w:rsidRDefault="00976E19" w:rsidP="00003EB4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FF5A98">
        <w:rPr>
          <w:rFonts w:ascii="Times New Roman" w:hAnsi="Times New Roman" w:cs="Times New Roman"/>
          <w:b/>
          <w:sz w:val="28"/>
          <w:szCs w:val="28"/>
        </w:rPr>
        <w:t>Бумажный вариант</w:t>
      </w:r>
      <w:r w:rsidRPr="00003EB4">
        <w:rPr>
          <w:rFonts w:ascii="Times New Roman" w:hAnsi="Times New Roman" w:cs="Times New Roman"/>
          <w:sz w:val="28"/>
          <w:szCs w:val="28"/>
        </w:rPr>
        <w:t xml:space="preserve"> заявления заполняется во время консультаций и приемных прослушиваний. </w:t>
      </w:r>
    </w:p>
    <w:p w:rsidR="0082501D" w:rsidRPr="00FF5A98" w:rsidRDefault="00976E19" w:rsidP="00003EB4">
      <w:pPr>
        <w:pStyle w:val="a4"/>
        <w:ind w:left="-567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FF5A98">
        <w:rPr>
          <w:rFonts w:ascii="Times New Roman" w:hAnsi="Times New Roman" w:cs="Times New Roman"/>
          <w:b/>
          <w:sz w:val="28"/>
          <w:szCs w:val="28"/>
        </w:rPr>
        <w:t>Форму электронного заявления</w:t>
      </w:r>
      <w:r w:rsidRPr="00003EB4">
        <w:rPr>
          <w:rFonts w:ascii="Times New Roman" w:hAnsi="Times New Roman" w:cs="Times New Roman"/>
          <w:sz w:val="28"/>
          <w:szCs w:val="28"/>
        </w:rPr>
        <w:t xml:space="preserve"> вы </w:t>
      </w:r>
      <w:r w:rsidR="00FF5A98">
        <w:rPr>
          <w:rFonts w:ascii="Times New Roman" w:hAnsi="Times New Roman" w:cs="Times New Roman"/>
          <w:sz w:val="28"/>
          <w:szCs w:val="28"/>
        </w:rPr>
        <w:t>находите на сайте -</w:t>
      </w:r>
      <w:r w:rsidRPr="00003EB4">
        <w:rPr>
          <w:rFonts w:ascii="Times New Roman" w:hAnsi="Times New Roman" w:cs="Times New Roman"/>
          <w:sz w:val="28"/>
          <w:szCs w:val="28"/>
        </w:rPr>
        <w:t xml:space="preserve"> </w:t>
      </w:r>
      <w:r w:rsidRPr="00FF5A98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Навигатор дополнительного образования детей</w:t>
      </w:r>
      <w:r w:rsidRPr="00FF5A98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. </w:t>
      </w:r>
    </w:p>
    <w:p w:rsidR="0082501D" w:rsidRDefault="00976E19" w:rsidP="00976E19">
      <w:pPr>
        <w:ind w:left="-709"/>
        <w:rPr>
          <w:rFonts w:ascii="Times New Roman" w:hAnsi="Times New Roman" w:cs="Times New Roman"/>
          <w:sz w:val="28"/>
          <w:szCs w:val="28"/>
        </w:rPr>
      </w:pPr>
      <w:r w:rsidRPr="0082501D">
        <w:rPr>
          <w:rFonts w:ascii="Times New Roman" w:hAnsi="Times New Roman" w:cs="Times New Roman"/>
          <w:sz w:val="28"/>
          <w:szCs w:val="28"/>
        </w:rPr>
        <w:lastRenderedPageBreak/>
        <w:t xml:space="preserve">Для этого надо пройти регистрацию на сайте Навигатор дополнительного образования РТ - </w:t>
      </w:r>
      <w:r w:rsidRPr="0082501D">
        <w:rPr>
          <w:rFonts w:ascii="Times New Roman" w:hAnsi="Times New Roman" w:cs="Times New Roman"/>
          <w:b/>
          <w:color w:val="2F5496" w:themeColor="accent5" w:themeShade="BF"/>
          <w:sz w:val="28"/>
          <w:szCs w:val="28"/>
          <w:u w:val="single"/>
        </w:rPr>
        <w:t>https://р16.навигатор.дети</w:t>
      </w:r>
      <w:r w:rsidR="0082501D">
        <w:rPr>
          <w:rFonts w:ascii="Times New Roman" w:hAnsi="Times New Roman" w:cs="Times New Roman"/>
          <w:sz w:val="28"/>
          <w:szCs w:val="28"/>
        </w:rPr>
        <w:t xml:space="preserve"> </w:t>
      </w:r>
      <w:r w:rsidRPr="008250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E19" w:rsidRDefault="00976E19" w:rsidP="00976E19">
      <w:pPr>
        <w:ind w:left="-709"/>
        <w:rPr>
          <w:rFonts w:eastAsia="Times New Roman" w:cs="Times New Roman"/>
          <w:color w:val="003366"/>
          <w:sz w:val="21"/>
          <w:szCs w:val="21"/>
          <w:bdr w:val="none" w:sz="0" w:space="0" w:color="auto" w:frame="1"/>
          <w:lang w:eastAsia="ru-RU"/>
        </w:rPr>
      </w:pPr>
      <w:r w:rsidRPr="0082501D">
        <w:rPr>
          <w:rFonts w:ascii="Times New Roman" w:hAnsi="Times New Roman" w:cs="Times New Roman"/>
          <w:sz w:val="28"/>
          <w:szCs w:val="28"/>
        </w:rPr>
        <w:t xml:space="preserve">Создав личный кабинет во вкладке </w:t>
      </w:r>
      <w:r w:rsidRPr="0082501D">
        <w:rPr>
          <w:rFonts w:ascii="Times New Roman" w:hAnsi="Times New Roman" w:cs="Times New Roman"/>
          <w:b/>
          <w:color w:val="833C0B" w:themeColor="accent2" w:themeShade="80"/>
          <w:sz w:val="28"/>
          <w:szCs w:val="28"/>
          <w:u w:val="single"/>
        </w:rPr>
        <w:t>«Ваши дети»</w:t>
      </w:r>
      <w:r w:rsidRPr="0082501D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82501D">
        <w:rPr>
          <w:rFonts w:ascii="Times New Roman" w:hAnsi="Times New Roman" w:cs="Times New Roman"/>
          <w:sz w:val="28"/>
          <w:szCs w:val="28"/>
        </w:rPr>
        <w:t>необходимо добавить ребенка и далее подать заявку на обучение по той программе по которой планируете заниматься. Для записи</w:t>
      </w:r>
      <w:r w:rsidR="0082501D">
        <w:rPr>
          <w:rFonts w:ascii="Times New Roman" w:hAnsi="Times New Roman" w:cs="Times New Roman"/>
          <w:sz w:val="28"/>
          <w:szCs w:val="28"/>
        </w:rPr>
        <w:t xml:space="preserve"> ребенка на выбранную Вами Программу, удобно использовать форму «Гибкого поиска программ»</w:t>
      </w:r>
      <w:r>
        <w:t xml:space="preserve"> </w:t>
      </w:r>
    </w:p>
    <w:p w:rsidR="008B5899" w:rsidRPr="00FF5A98" w:rsidRDefault="00976E19" w:rsidP="00FF5A98">
      <w:pPr>
        <w:pStyle w:val="a4"/>
        <w:numPr>
          <w:ilvl w:val="0"/>
          <w:numId w:val="4"/>
        </w:numPr>
        <w:ind w:left="-426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  <w:r w:rsidRPr="00FF5A98">
        <w:rPr>
          <w:rFonts w:ascii="Times New Roman" w:eastAsia="Times New Roman" w:hAnsi="Times New Roman" w:cs="Times New Roman"/>
          <w:b/>
          <w:color w:val="002060"/>
          <w:sz w:val="32"/>
          <w:szCs w:val="32"/>
          <w:bdr w:val="none" w:sz="0" w:space="0" w:color="auto" w:frame="1"/>
          <w:lang w:eastAsia="ru-RU"/>
        </w:rPr>
        <w:t>Для зачисления</w:t>
      </w:r>
      <w:r w:rsidRPr="00FF5A98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 xml:space="preserve"> в музыкальную школу</w:t>
      </w:r>
      <w:r w:rsidR="008B5899" w:rsidRPr="00FF5A98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 xml:space="preserve"> к заявлению прилагаются:</w:t>
      </w:r>
    </w:p>
    <w:p w:rsidR="008B5899" w:rsidRPr="00FF5A98" w:rsidRDefault="008B5899" w:rsidP="008B5899">
      <w:pPr>
        <w:pStyle w:val="a4"/>
        <w:numPr>
          <w:ilvl w:val="0"/>
          <w:numId w:val="2"/>
        </w:numPr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FF5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 (копия)</w:t>
      </w:r>
    </w:p>
    <w:p w:rsidR="008B5899" w:rsidRPr="00FF5A98" w:rsidRDefault="008B5899" w:rsidP="008B5899">
      <w:pPr>
        <w:pStyle w:val="a4"/>
        <w:numPr>
          <w:ilvl w:val="0"/>
          <w:numId w:val="2"/>
        </w:numPr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FF5A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СНИЛС</w:t>
      </w:r>
    </w:p>
    <w:p w:rsidR="008B5899" w:rsidRPr="00FF5A98" w:rsidRDefault="008B5899" w:rsidP="008B5899">
      <w:pPr>
        <w:pStyle w:val="a4"/>
        <w:numPr>
          <w:ilvl w:val="0"/>
          <w:numId w:val="2"/>
        </w:numPr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FF5A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3*4</w:t>
      </w:r>
    </w:p>
    <w:p w:rsidR="009045B9" w:rsidRPr="009045B9" w:rsidRDefault="008B5899" w:rsidP="009045B9">
      <w:pPr>
        <w:pStyle w:val="a4"/>
        <w:numPr>
          <w:ilvl w:val="0"/>
          <w:numId w:val="2"/>
        </w:numPr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FF5A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обработку персональных данных</w:t>
      </w:r>
    </w:p>
    <w:p w:rsidR="009045B9" w:rsidRPr="009045B9" w:rsidRDefault="009045B9" w:rsidP="009045B9">
      <w:pPr>
        <w:pStyle w:val="a4"/>
        <w:numPr>
          <w:ilvl w:val="0"/>
          <w:numId w:val="2"/>
        </w:numPr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</w:p>
    <w:p w:rsidR="000E23AC" w:rsidRPr="000E23AC" w:rsidRDefault="000E23AC" w:rsidP="009045B9">
      <w:pPr>
        <w:spacing w:after="200" w:line="276" w:lineRule="auto"/>
        <w:contextualSpacing/>
        <w:rPr>
          <w:rFonts w:eastAsia="Calibri" w:cs="Times New Roman"/>
          <w:b/>
          <w:color w:val="4F6228"/>
          <w:sz w:val="32"/>
          <w:szCs w:val="32"/>
        </w:rPr>
      </w:pPr>
    </w:p>
    <w:p w:rsidR="000E23AC" w:rsidRDefault="000E23AC" w:rsidP="000E23AC">
      <w:pPr>
        <w:pStyle w:val="a3"/>
        <w:shd w:val="clear" w:color="auto" w:fill="FFFFFF"/>
        <w:spacing w:before="0" w:beforeAutospacing="0" w:after="0" w:afterAutospacing="0" w:line="300" w:lineRule="atLeast"/>
        <w:ind w:left="450" w:hanging="360"/>
        <w:jc w:val="both"/>
        <w:rPr>
          <w:color w:val="404040"/>
        </w:rPr>
      </w:pPr>
    </w:p>
    <w:p w:rsidR="00A954A6" w:rsidRDefault="00A954A6" w:rsidP="000E23AC">
      <w:pPr>
        <w:pStyle w:val="a3"/>
        <w:shd w:val="clear" w:color="auto" w:fill="FFFFFF"/>
        <w:spacing w:before="0" w:beforeAutospacing="0" w:after="0" w:afterAutospacing="0" w:line="300" w:lineRule="atLeast"/>
        <w:ind w:left="450" w:hanging="360"/>
        <w:jc w:val="both"/>
        <w:rPr>
          <w:color w:val="404040"/>
        </w:rPr>
      </w:pPr>
    </w:p>
    <w:p w:rsidR="00A954A6" w:rsidRDefault="00A954A6" w:rsidP="000E23AC">
      <w:pPr>
        <w:pStyle w:val="a3"/>
        <w:shd w:val="clear" w:color="auto" w:fill="FFFFFF"/>
        <w:spacing w:before="0" w:beforeAutospacing="0" w:after="0" w:afterAutospacing="0" w:line="300" w:lineRule="atLeast"/>
        <w:ind w:left="450" w:hanging="360"/>
        <w:jc w:val="both"/>
        <w:rPr>
          <w:color w:val="404040"/>
        </w:rPr>
      </w:pPr>
    </w:p>
    <w:p w:rsidR="00A954A6" w:rsidRDefault="00A954A6" w:rsidP="009045B9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404040"/>
        </w:rPr>
      </w:pPr>
    </w:p>
    <w:p w:rsidR="00A954A6" w:rsidRDefault="00A954A6" w:rsidP="000E23AC">
      <w:pPr>
        <w:pStyle w:val="a3"/>
        <w:shd w:val="clear" w:color="auto" w:fill="FFFFFF"/>
        <w:spacing w:before="0" w:beforeAutospacing="0" w:after="0" w:afterAutospacing="0" w:line="300" w:lineRule="atLeast"/>
        <w:ind w:left="450" w:hanging="360"/>
        <w:jc w:val="both"/>
        <w:rPr>
          <w:color w:val="404040"/>
        </w:rPr>
      </w:pPr>
    </w:p>
    <w:p w:rsidR="00A954A6" w:rsidRDefault="00A954A6" w:rsidP="000E23AC">
      <w:pPr>
        <w:pStyle w:val="a3"/>
        <w:shd w:val="clear" w:color="auto" w:fill="FFFFFF"/>
        <w:spacing w:before="0" w:beforeAutospacing="0" w:after="0" w:afterAutospacing="0" w:line="300" w:lineRule="atLeast"/>
        <w:ind w:left="450" w:hanging="360"/>
        <w:jc w:val="both"/>
        <w:rPr>
          <w:color w:val="404040"/>
        </w:rPr>
      </w:pPr>
    </w:p>
    <w:p w:rsidR="00A954A6" w:rsidRDefault="00A954A6" w:rsidP="000E23AC">
      <w:pPr>
        <w:pStyle w:val="a3"/>
        <w:shd w:val="clear" w:color="auto" w:fill="FFFFFF"/>
        <w:spacing w:before="0" w:beforeAutospacing="0" w:after="0" w:afterAutospacing="0" w:line="300" w:lineRule="atLeast"/>
        <w:ind w:left="450" w:hanging="360"/>
        <w:jc w:val="both"/>
        <w:rPr>
          <w:color w:val="404040"/>
        </w:rPr>
      </w:pPr>
    </w:p>
    <w:p w:rsidR="00A954A6" w:rsidRDefault="00A954A6" w:rsidP="000E23AC">
      <w:pPr>
        <w:pStyle w:val="a3"/>
        <w:shd w:val="clear" w:color="auto" w:fill="FFFFFF"/>
        <w:spacing w:before="0" w:beforeAutospacing="0" w:after="0" w:afterAutospacing="0" w:line="300" w:lineRule="atLeast"/>
        <w:ind w:left="450" w:hanging="360"/>
        <w:jc w:val="both"/>
        <w:rPr>
          <w:color w:val="404040"/>
        </w:rPr>
      </w:pPr>
    </w:p>
    <w:p w:rsidR="00A954A6" w:rsidRDefault="00A954A6" w:rsidP="000E23AC">
      <w:pPr>
        <w:pStyle w:val="a3"/>
        <w:shd w:val="clear" w:color="auto" w:fill="FFFFFF"/>
        <w:spacing w:before="0" w:beforeAutospacing="0" w:after="0" w:afterAutospacing="0" w:line="300" w:lineRule="atLeast"/>
        <w:ind w:left="450" w:hanging="360"/>
        <w:jc w:val="both"/>
        <w:rPr>
          <w:color w:val="404040"/>
        </w:rPr>
      </w:pPr>
    </w:p>
    <w:p w:rsidR="00A954A6" w:rsidRDefault="00A954A6" w:rsidP="000E23AC">
      <w:pPr>
        <w:pStyle w:val="a3"/>
        <w:shd w:val="clear" w:color="auto" w:fill="FFFFFF"/>
        <w:spacing w:before="0" w:beforeAutospacing="0" w:after="0" w:afterAutospacing="0" w:line="300" w:lineRule="atLeast"/>
        <w:ind w:left="450" w:hanging="360"/>
        <w:jc w:val="both"/>
        <w:rPr>
          <w:color w:val="404040"/>
        </w:rPr>
      </w:pPr>
    </w:p>
    <w:p w:rsidR="009045B9" w:rsidRDefault="009045B9" w:rsidP="000E23AC">
      <w:pPr>
        <w:pStyle w:val="a3"/>
        <w:shd w:val="clear" w:color="auto" w:fill="FFFFFF"/>
        <w:spacing w:before="0" w:beforeAutospacing="0" w:after="0" w:afterAutospacing="0" w:line="300" w:lineRule="atLeast"/>
        <w:ind w:left="450" w:hanging="360"/>
        <w:jc w:val="both"/>
        <w:rPr>
          <w:color w:val="404040"/>
        </w:rPr>
      </w:pPr>
    </w:p>
    <w:p w:rsidR="00A954A6" w:rsidRDefault="00A954A6" w:rsidP="000E23AC">
      <w:pPr>
        <w:pStyle w:val="a3"/>
        <w:shd w:val="clear" w:color="auto" w:fill="FFFFFF"/>
        <w:spacing w:before="0" w:beforeAutospacing="0" w:after="0" w:afterAutospacing="0" w:line="300" w:lineRule="atLeast"/>
        <w:ind w:left="450" w:hanging="360"/>
        <w:jc w:val="both"/>
        <w:rPr>
          <w:color w:val="404040"/>
        </w:rPr>
      </w:pPr>
    </w:p>
    <w:p w:rsidR="00A954A6" w:rsidRDefault="00A954A6" w:rsidP="000E23AC">
      <w:pPr>
        <w:pStyle w:val="a3"/>
        <w:shd w:val="clear" w:color="auto" w:fill="FFFFFF"/>
        <w:spacing w:before="0" w:beforeAutospacing="0" w:after="0" w:afterAutospacing="0" w:line="300" w:lineRule="atLeast"/>
        <w:ind w:left="450" w:hanging="360"/>
        <w:jc w:val="both"/>
        <w:rPr>
          <w:color w:val="404040"/>
        </w:rPr>
      </w:pPr>
    </w:p>
    <w:p w:rsidR="009045B9" w:rsidRDefault="009045B9" w:rsidP="000E23AC">
      <w:pPr>
        <w:pStyle w:val="a3"/>
        <w:shd w:val="clear" w:color="auto" w:fill="FFFFFF"/>
        <w:spacing w:before="0" w:beforeAutospacing="0" w:after="0" w:afterAutospacing="0" w:line="300" w:lineRule="atLeast"/>
        <w:ind w:left="450" w:hanging="360"/>
        <w:jc w:val="both"/>
        <w:rPr>
          <w:color w:val="404040"/>
        </w:rPr>
      </w:pPr>
    </w:p>
    <w:p w:rsidR="009045B9" w:rsidRDefault="009045B9" w:rsidP="000E23AC">
      <w:pPr>
        <w:pStyle w:val="a3"/>
        <w:shd w:val="clear" w:color="auto" w:fill="FFFFFF"/>
        <w:spacing w:before="0" w:beforeAutospacing="0" w:after="0" w:afterAutospacing="0" w:line="300" w:lineRule="atLeast"/>
        <w:ind w:left="450" w:hanging="360"/>
        <w:jc w:val="both"/>
        <w:rPr>
          <w:color w:val="404040"/>
        </w:rPr>
      </w:pPr>
    </w:p>
    <w:p w:rsidR="009045B9" w:rsidRDefault="009045B9" w:rsidP="000E23AC">
      <w:pPr>
        <w:pStyle w:val="a3"/>
        <w:shd w:val="clear" w:color="auto" w:fill="FFFFFF"/>
        <w:spacing w:before="0" w:beforeAutospacing="0" w:after="0" w:afterAutospacing="0" w:line="300" w:lineRule="atLeast"/>
        <w:ind w:left="450" w:hanging="360"/>
        <w:jc w:val="both"/>
        <w:rPr>
          <w:color w:val="404040"/>
        </w:rPr>
      </w:pPr>
    </w:p>
    <w:p w:rsidR="009045B9" w:rsidRDefault="009045B9" w:rsidP="000E23AC">
      <w:pPr>
        <w:pStyle w:val="a3"/>
        <w:shd w:val="clear" w:color="auto" w:fill="FFFFFF"/>
        <w:spacing w:before="0" w:beforeAutospacing="0" w:after="0" w:afterAutospacing="0" w:line="300" w:lineRule="atLeast"/>
        <w:ind w:left="450" w:hanging="360"/>
        <w:jc w:val="both"/>
        <w:rPr>
          <w:color w:val="404040"/>
        </w:rPr>
      </w:pPr>
    </w:p>
    <w:p w:rsidR="000E23AC" w:rsidRDefault="000E23AC" w:rsidP="000E23AC">
      <w:pPr>
        <w:pStyle w:val="a3"/>
        <w:shd w:val="clear" w:color="auto" w:fill="FFFFFF"/>
        <w:spacing w:before="0" w:beforeAutospacing="0" w:after="0" w:afterAutospacing="0" w:line="300" w:lineRule="atLeast"/>
        <w:ind w:left="450" w:hanging="360"/>
        <w:jc w:val="both"/>
        <w:rPr>
          <w:rFonts w:ascii="Arial" w:hAnsi="Arial" w:cs="Arial"/>
          <w:color w:val="404040"/>
          <w:sz w:val="20"/>
          <w:szCs w:val="20"/>
        </w:rPr>
      </w:pPr>
    </w:p>
    <w:p w:rsidR="000E23AC" w:rsidRPr="00323C53" w:rsidRDefault="000E23AC"/>
    <w:sectPr w:rsidR="000E23AC" w:rsidRPr="00323C53" w:rsidSect="0028771C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D5240"/>
    <w:multiLevelType w:val="hybridMultilevel"/>
    <w:tmpl w:val="CB6EE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03FAF"/>
    <w:multiLevelType w:val="hybridMultilevel"/>
    <w:tmpl w:val="7206F01A"/>
    <w:lvl w:ilvl="0" w:tplc="DB1A1FB0">
      <w:start w:val="1"/>
      <w:numFmt w:val="decimal"/>
      <w:lvlText w:val="%1."/>
      <w:lvlJc w:val="left"/>
      <w:pPr>
        <w:ind w:left="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B33222F"/>
    <w:multiLevelType w:val="hybridMultilevel"/>
    <w:tmpl w:val="81DC6B88"/>
    <w:lvl w:ilvl="0" w:tplc="C950810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color w:val="C45911" w:themeColor="accent2" w:themeShade="BF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02623"/>
    <w:multiLevelType w:val="hybridMultilevel"/>
    <w:tmpl w:val="A33E0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715DC"/>
    <w:multiLevelType w:val="hybridMultilevel"/>
    <w:tmpl w:val="32F09FEA"/>
    <w:lvl w:ilvl="0" w:tplc="C17C2B44">
      <w:numFmt w:val="bullet"/>
      <w:lvlText w:val="-"/>
      <w:lvlJc w:val="left"/>
      <w:pPr>
        <w:ind w:left="-49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9F7"/>
    <w:rsid w:val="00003EB4"/>
    <w:rsid w:val="000E23AC"/>
    <w:rsid w:val="000F7A3E"/>
    <w:rsid w:val="0019473E"/>
    <w:rsid w:val="001D513A"/>
    <w:rsid w:val="0028771C"/>
    <w:rsid w:val="00323C53"/>
    <w:rsid w:val="003C39F7"/>
    <w:rsid w:val="00476BE6"/>
    <w:rsid w:val="004B0441"/>
    <w:rsid w:val="006617DA"/>
    <w:rsid w:val="00676088"/>
    <w:rsid w:val="006B11E8"/>
    <w:rsid w:val="00763082"/>
    <w:rsid w:val="0082501D"/>
    <w:rsid w:val="00847657"/>
    <w:rsid w:val="008B5899"/>
    <w:rsid w:val="009045B9"/>
    <w:rsid w:val="00976E19"/>
    <w:rsid w:val="009E4419"/>
    <w:rsid w:val="00A954A6"/>
    <w:rsid w:val="00B24844"/>
    <w:rsid w:val="00C21399"/>
    <w:rsid w:val="00DD20CA"/>
    <w:rsid w:val="00E5786D"/>
    <w:rsid w:val="00FF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D1C2"/>
  <w15:chartTrackingRefBased/>
  <w15:docId w15:val="{1325FB4C-224E-4CA5-80BF-C7127D0F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3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58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7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7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ДМШ24</dc:creator>
  <cp:keywords/>
  <dc:description/>
  <cp:lastModifiedBy>ДМШ24</cp:lastModifiedBy>
  <cp:revision>12</cp:revision>
  <cp:lastPrinted>2023-04-19T10:36:00Z</cp:lastPrinted>
  <dcterms:created xsi:type="dcterms:W3CDTF">2023-04-14T13:19:00Z</dcterms:created>
  <dcterms:modified xsi:type="dcterms:W3CDTF">2023-04-19T12:08:00Z</dcterms:modified>
</cp:coreProperties>
</file>